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5A5E74" w:rsidRDefault="00F52F2F">
      <w:pPr>
        <w:rPr>
          <w:b/>
        </w:rPr>
      </w:pPr>
      <w:r w:rsidRPr="005A5E74">
        <w:rPr>
          <w:b/>
        </w:rPr>
        <w:t>VNT: Board resolution</w:t>
      </w:r>
    </w:p>
    <w:p w:rsidR="00F52F2F" w:rsidRDefault="00F52F2F">
      <w:r>
        <w:t xml:space="preserve">On 04/03/2015, </w:t>
      </w:r>
      <w:r w:rsidRPr="00F52F2F">
        <w:t xml:space="preserve">The Van Cargoes </w:t>
      </w:r>
      <w:r>
        <w:t>a</w:t>
      </w:r>
      <w:r w:rsidRPr="00F52F2F">
        <w:t>nd Foreign Trade Logistics Joint Stock Company</w:t>
      </w:r>
      <w:r>
        <w:t xml:space="preserve"> announced the board resolution as follows:</w:t>
      </w:r>
    </w:p>
    <w:p w:rsidR="00F52F2F" w:rsidRDefault="00F52F2F">
      <w:r>
        <w:rPr>
          <w:b/>
        </w:rPr>
        <w:t>Article 1:</w:t>
      </w:r>
      <w:r>
        <w:t xml:space="preserve"> Approve the convocation Annual General Meeting of Shareholders 2015 as follows:</w:t>
      </w:r>
    </w:p>
    <w:p w:rsidR="00F52F2F" w:rsidRDefault="00F52F2F" w:rsidP="00F52F2F">
      <w:pPr>
        <w:pStyle w:val="ListParagraph"/>
        <w:numPr>
          <w:ilvl w:val="0"/>
          <w:numId w:val="1"/>
        </w:numPr>
      </w:pPr>
      <w:r>
        <w:t>Unifying convocation and organizing Annual General Meeting of Shareholders 2015.</w:t>
      </w:r>
    </w:p>
    <w:p w:rsidR="00F52F2F" w:rsidRDefault="00F52F2F" w:rsidP="00F52F2F">
      <w:pPr>
        <w:pStyle w:val="ListParagraph"/>
        <w:numPr>
          <w:ilvl w:val="0"/>
          <w:numId w:val="1"/>
        </w:numPr>
      </w:pPr>
      <w:r>
        <w:t>Expected time: On 03/04/2015</w:t>
      </w:r>
    </w:p>
    <w:p w:rsidR="00F52F2F" w:rsidRDefault="00F52F2F" w:rsidP="00F52F2F">
      <w:pPr>
        <w:pStyle w:val="ListParagraph"/>
        <w:numPr>
          <w:ilvl w:val="0"/>
          <w:numId w:val="1"/>
        </w:numPr>
      </w:pPr>
      <w:r>
        <w:t xml:space="preserve">Location: Hall of </w:t>
      </w:r>
      <w:r w:rsidRPr="00F52F2F">
        <w:t xml:space="preserve">The Van Cargoes And Foreign Trade Logistics JSC - No.2 </w:t>
      </w:r>
      <w:proofErr w:type="spellStart"/>
      <w:r w:rsidRPr="00F52F2F">
        <w:t>Bich</w:t>
      </w:r>
      <w:proofErr w:type="spellEnd"/>
      <w:r w:rsidRPr="00F52F2F">
        <w:t xml:space="preserve"> </w:t>
      </w:r>
      <w:proofErr w:type="spellStart"/>
      <w:r w:rsidRPr="00F52F2F">
        <w:t>Cau</w:t>
      </w:r>
      <w:proofErr w:type="spellEnd"/>
      <w:r w:rsidRPr="00F52F2F">
        <w:t xml:space="preserve">, Quoc </w:t>
      </w:r>
      <w:proofErr w:type="spellStart"/>
      <w:r w:rsidRPr="00F52F2F">
        <w:t>Tu</w:t>
      </w:r>
      <w:proofErr w:type="spellEnd"/>
      <w:r w:rsidRPr="00F52F2F">
        <w:t xml:space="preserve"> </w:t>
      </w:r>
      <w:proofErr w:type="spellStart"/>
      <w:r w:rsidRPr="00F52F2F">
        <w:t>Giam</w:t>
      </w:r>
      <w:proofErr w:type="spellEnd"/>
      <w:r w:rsidRPr="00F52F2F">
        <w:t xml:space="preserve">, Dong </w:t>
      </w:r>
      <w:proofErr w:type="spellStart"/>
      <w:r w:rsidRPr="00F52F2F">
        <w:t>Da</w:t>
      </w:r>
      <w:proofErr w:type="spellEnd"/>
      <w:r w:rsidRPr="00F52F2F">
        <w:t>, Hanoi</w:t>
      </w:r>
      <w:r>
        <w:t>.</w:t>
      </w:r>
    </w:p>
    <w:p w:rsidR="00F52F2F" w:rsidRPr="00F52F2F" w:rsidRDefault="00F52F2F" w:rsidP="00F52F2F">
      <w:r>
        <w:rPr>
          <w:b/>
        </w:rPr>
        <w:t xml:space="preserve">Article 2: </w:t>
      </w:r>
      <w:r>
        <w:t>This resolution is approved by members of BOD with voting rate: 100%</w:t>
      </w:r>
    </w:p>
    <w:sectPr w:rsidR="00F52F2F" w:rsidRPr="00F52F2F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F6A"/>
    <w:multiLevelType w:val="hybridMultilevel"/>
    <w:tmpl w:val="445CD732"/>
    <w:lvl w:ilvl="0" w:tplc="60E01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52F2F"/>
    <w:rsid w:val="000D41F2"/>
    <w:rsid w:val="000E7484"/>
    <w:rsid w:val="00347223"/>
    <w:rsid w:val="003D62F3"/>
    <w:rsid w:val="0043026A"/>
    <w:rsid w:val="00496952"/>
    <w:rsid w:val="00531A78"/>
    <w:rsid w:val="00564C61"/>
    <w:rsid w:val="005A5E74"/>
    <w:rsid w:val="007F354B"/>
    <w:rsid w:val="00875F0C"/>
    <w:rsid w:val="00BF7B19"/>
    <w:rsid w:val="00D467A0"/>
    <w:rsid w:val="00F5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2015-03-05T04:07:00Z</dcterms:created>
  <dcterms:modified xsi:type="dcterms:W3CDTF">2015-03-05T08:28:00Z</dcterms:modified>
</cp:coreProperties>
</file>